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7a4850" w14:textId="47a485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50381D">
        <w:t>993/2021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50381D">
        <w:t>993/2021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0381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0381D">
        <w:t>S</w:t>
      </w:r>
      <w:r w:rsidR="0050381D">
        <w:t xml:space="preserve">anela </w:t>
      </w:r>
      <w:proofErr w:type="spellStart"/>
      <w:r w:rsidR="0050381D">
        <w:t>trade</w:t>
      </w:r>
      <w:proofErr w:type="spellEnd"/>
      <w:r w:rsidR="0050381D">
        <w:t xml:space="preserve"> j.d.o.o. za usluge, OIB: 47484229483, Zagreb, </w:t>
      </w:r>
      <w:proofErr w:type="spellStart"/>
      <w:r w:rsidR="0050381D">
        <w:t>Gajnice</w:t>
      </w:r>
      <w:proofErr w:type="spellEnd"/>
      <w:r w:rsidR="0050381D">
        <w:t xml:space="preserve"> 25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381D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038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381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0381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0381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0381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8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381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38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38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St-993/2021</izvorni_sadrzaj>
    <derivirana_varijabla naziv="DomainObject.Predmet.OznakaBroj_1">St-993/2021</derivirana_varijabla>
  </DomainObject.Predmet.OznakaBroj>
  <DomainObject.Predmet.OznakaBrojOptuznogAkta>
    <izvorni_sadrzaj>04-06-21-1994</izvorni_sadrzaj>
    <derivirana_varijabla naziv="DomainObject.Predmet.OznakaBrojOptuznogAkta_1">04-06-21-1994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Sanela trade j.d.o.o. za usluge</izvorni_sadrzaj>
    <derivirana_varijabla naziv="DomainObject.Predmet.ProtustrankaFormated_1">  Sanela trade j.d.o.o. za usluge</derivirana_varijabla>
  </DomainObject.Predmet.ProtustrankaFormated>
  <DomainObject.Predmet.ProtustrankaFormatedOIB>
    <izvorni_sadrzaj>  Sanela trade j.d.o.o. za usluge, OIB 47484229483</izvorni_sadrzaj>
    <derivirana_varijabla naziv="DomainObject.Predmet.ProtustrankaFormatedOIB_1">  Sanela trade j.d.o.o. za usluge, OIB 47484229483</derivirana_varijabla>
  </DomainObject.Predmet.ProtustrankaFormatedOIB>
  <DomainObject.Predmet.ProtustrankaFormatedWithAdress>
    <izvorni_sadrzaj> Sanela trade j.d.o.o. za usluge, Gajnice 25, 10000 Zagreb</izvorni_sadrzaj>
    <derivirana_varijabla naziv="DomainObject.Predmet.ProtustrankaFormatedWithAdress_1"> Sanela trade j.d.o.o. za usluge, Gajnice 25, 10000 Zagreb</derivirana_varijabla>
  </DomainObject.Predmet.ProtustrankaFormatedWithAdress>
  <DomainObject.Predmet.ProtustrankaFormatedWithAdressOIB>
    <izvorni_sadrzaj> Sanela trade j.d.o.o. za usluge, OIB 47484229483, Gajnice 25, 10000 Zagreb</izvorni_sadrzaj>
    <derivirana_varijabla naziv="DomainObject.Predmet.ProtustrankaFormatedWithAdressOIB_1"> Sanela trade j.d.o.o. za usluge, OIB 47484229483, Gajnice 25, 10000 Zagreb</derivirana_varijabla>
  </DomainObject.Predmet.ProtustrankaFormatedWithAdressOIB>
  <DomainObject.Predmet.ProtustrankaWithAdress>
    <izvorni_sadrzaj>Sanela trade j.d.o.o. za usluge Gajnice 25, 10000 Zagreb</izvorni_sadrzaj>
    <derivirana_varijabla naziv="DomainObject.Predmet.ProtustrankaWithAdress_1">Sanela trade j.d.o.o. za usluge Gajnice 25, 10000 Zagreb</derivirana_varijabla>
  </DomainObject.Predmet.ProtustrankaWithAdress>
  <DomainObject.Predmet.ProtustrankaWithAdressOIB>
    <izvorni_sadrzaj>Sanela trade j.d.o.o. za usluge, OIB 47484229483, Gajnice 25, 10000 Zagreb</izvorni_sadrzaj>
    <derivirana_varijabla naziv="DomainObject.Predmet.ProtustrankaWithAdressOIB_1">Sanela trade j.d.o.o. za usluge, OIB 47484229483, Gajnice 25, 10000 Zagreb</derivirana_varijabla>
  </DomainObject.Predmet.ProtustrankaWithAdressOIB>
  <DomainObject.Predmet.ProtustrankaNazivFormated>
    <izvorni_sadrzaj>Sanela trade j.d.o.o. za usluge</izvorni_sadrzaj>
    <derivirana_varijabla naziv="DomainObject.Predmet.ProtustrankaNazivFormated_1">Sanela trade j.d.o.o. za usluge</derivirana_varijabla>
  </DomainObject.Predmet.ProtustrankaNazivFormated>
  <DomainObject.Predmet.ProtustrankaNazivFormatedOIB>
    <izvorni_sadrzaj>Sanela trade j.d.o.o. za usluge, OIB 47484229483</izvorni_sadrzaj>
    <derivirana_varijabla naziv="DomainObject.Predmet.ProtustrankaNazivFormatedOIB_1">Sanela trade j.d.o.o. za usluge, OIB 47484229483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Sanela trade j.d.o.o. za usluge</item>
    </izvorni_sadrzaj>
    <derivirana_varijabla naziv="DomainObject.Predmet.ProtuStrankaListFormated_1">
      <item>Sanela trade j.d.o.o. za usluge</item>
    </derivirana_varijabla>
  </DomainObject.Predmet.ProtuStrankaListFormated>
  <DomainObject.Predmet.ProtuStrankaListFormatedOIB>
    <izvorni_sadrzaj>
      <item>Sanela trade j.d.o.o. za usluge, OIB 47484229483</item>
    </izvorni_sadrzaj>
    <derivirana_varijabla naziv="DomainObject.Predmet.ProtuStrankaListFormatedOIB_1">
      <item>Sanela trade j.d.o.o. za usluge, OIB 47484229483</item>
    </derivirana_varijabla>
  </DomainObject.Predmet.ProtuStrankaListFormatedOIB>
  <DomainObject.Predmet.ProtuStrankaListFormatedWithAdress>
    <izvorni_sadrzaj>
      <item>Sanela trade j.d.o.o. za usluge, Gajnice 25, 10000 Zagreb</item>
    </izvorni_sadrzaj>
    <derivirana_varijabla naziv="DomainObject.Predmet.ProtuStrankaListFormatedWithAdress_1">
      <item>Sanela trade j.d.o.o. za usluge, Gajnice 25, 10000 Zagreb</item>
    </derivirana_varijabla>
  </DomainObject.Predmet.ProtuStrankaListFormatedWithAdress>
  <DomainObject.Predmet.ProtuStrankaListFormatedWithAdressOIB>
    <izvorni_sadrzaj>
      <item>Sanela trade j.d.o.o. za usluge, OIB 47484229483, Gajnice 25, 10000 Zagreb</item>
    </izvorni_sadrzaj>
    <derivirana_varijabla naziv="DomainObject.Predmet.ProtuStrankaListFormatedWithAdressOIB_1">
      <item>Sanela trade j.d.o.o. za usluge, OIB 47484229483, Gajnice 25, 10000 Zagreb</item>
    </derivirana_varijabla>
  </DomainObject.Predmet.ProtuStrankaListFormatedWithAdressOIB>
  <DomainObject.Predmet.ProtuStrankaListNazivFormated>
    <izvorni_sadrzaj>
      <item>Sanela trade j.d.o.o. za usluge</item>
    </izvorni_sadrzaj>
    <derivirana_varijabla naziv="DomainObject.Predmet.ProtuStrankaListNazivFormated_1">
      <item>Sanela trade j.d.o.o. za usluge</item>
    </derivirana_varijabla>
  </DomainObject.Predmet.ProtuStrankaListNazivFormated>
  <DomainObject.Predmet.ProtuStrankaListNazivFormatedOIB>
    <izvorni_sadrzaj>
      <item>Sanela trade j.d.o.o. za usluge, OIB 47484229483</item>
    </izvorni_sadrzaj>
    <derivirana_varijabla naziv="DomainObject.Predmet.ProtuStrankaListNazivFormatedOIB_1">
      <item>Sanela trade j.d.o.o. za usluge, OIB 47484229483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Sanela trade j.d.o.o. za usluge</izvorni_sadrzaj>
    <derivirana_varijabla naziv="DomainObject.Predmet.ProtustrankaIDrugi_1">Sanela trade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Sanela trade j.d.o.o. za usluge, OIB 47484229483, Gajnice 25, 10000 Zagreb</izvorni_sadrzaj>
    <derivirana_varijabla naziv="DomainObject.Predmet.ProtustrankaIDrugiAdressOIB_1">Sanela trade j.d.o.o. za usluge, OIB 47484229483, Gajnice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Sanela trade j.d.o.o. za usluge</item>
      <item>Financijska agencija</item>
    </izvorni_sadrzaj>
    <derivirana_varijabla naziv="DomainObject.Predmet.SudioniciListNaziv_1">
      <item>Sanela trade j.d.o.o. za usluge</item>
      <item>Financijska agencija</item>
    </derivirana_varijabla>
  </DomainObject.Predmet.SudioniciListNaziv>
  <DomainObject.Predmet.SudioniciListAdressOIB>
    <izvorni_sadrzaj>
      <item>Sanela trade j.d.o.o. za usluge, OIB 47484229483, Gajnice 25,10000 Zagreb</item>
      <item>Financijska agencija, OIB 85821130368, TRG SVIBANJSKIH ŽRTAVA 1995. 1,10000 Zagreb</item>
    </izvorni_sadrzaj>
    <derivirana_varijabla naziv="DomainObject.Predmet.SudioniciListAdressOIB_1">
      <item>Sanela trade j.d.o.o. za usluge, OIB 47484229483, Gajnice 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47484229483</item>
      <item>, OIB 85821130368</item>
    </izvorni_sadrzaj>
    <derivirana_varijabla naziv="DomainObject.Predmet.SudioniciListNazivOIB_1">
      <item>, OIB 47484229483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2021-04-21T10:50:00Z</cp:lastPrinted>
  <dcterms:modified xmlns:xsi="http://www.w3.org/2001/XMLSchema-instance" xsi:type="dcterms:W3CDTF">2021-04-21T10:50:00Z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